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CF6A" w14:textId="77777777" w:rsidR="00D54078" w:rsidRPr="00E63571" w:rsidRDefault="00D54078" w:rsidP="00E63571">
      <w:pPr>
        <w:spacing w:line="240" w:lineRule="auto"/>
        <w:rPr>
          <w:sz w:val="22"/>
          <w:szCs w:val="22"/>
        </w:rPr>
      </w:pPr>
    </w:p>
    <w:p w14:paraId="68C3B82F" w14:textId="56BAAE33" w:rsidR="00365BB0" w:rsidRPr="00E63571" w:rsidRDefault="00605F34" w:rsidP="00E63571">
      <w:pPr>
        <w:spacing w:line="240" w:lineRule="auto"/>
        <w:rPr>
          <w:sz w:val="22"/>
          <w:szCs w:val="22"/>
        </w:rPr>
      </w:pPr>
      <w:r w:rsidRPr="00E63571">
        <w:rPr>
          <w:noProof/>
          <w:sz w:val="22"/>
          <w:szCs w:val="22"/>
          <w:lang w:val="en-US" w:eastAsia="en-US"/>
        </w:rPr>
        <w:drawing>
          <wp:inline distT="0" distB="0" distL="0" distR="0" wp14:anchorId="3AF9C2B6" wp14:editId="1634248F">
            <wp:extent cx="497205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D81D" w14:textId="77777777" w:rsidR="00365BB0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РЕПУБЛИКА СРБИЈА</w:t>
      </w:r>
    </w:p>
    <w:p w14:paraId="71D89FBB" w14:textId="77777777" w:rsidR="00365BB0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ЈАВНИ ИЗВРШИТЕЉ</w:t>
      </w:r>
    </w:p>
    <w:p w14:paraId="1E74C8EA" w14:textId="77777777" w:rsidR="00365BB0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АЛЕКСАНДАР ТОДОРОВИЋ</w:t>
      </w:r>
    </w:p>
    <w:p w14:paraId="014C75C7" w14:textId="77777777" w:rsidR="00365BB0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КРАГУЈЕВАЦ</w:t>
      </w:r>
    </w:p>
    <w:p w14:paraId="6D4F12AE" w14:textId="24C1E6C7" w:rsidR="00365BB0" w:rsidRPr="00E63571" w:rsidRDefault="00FC50A5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bCs/>
          <w:sz w:val="22"/>
          <w:szCs w:val="22"/>
        </w:rPr>
        <w:t>ул.Др Зорана Ђинђића бр.22/2</w:t>
      </w:r>
    </w:p>
    <w:p w14:paraId="0D8C90AE" w14:textId="77777777" w:rsidR="00365BB0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Телефон: 034/209-242</w:t>
      </w:r>
    </w:p>
    <w:p w14:paraId="64971EC7" w14:textId="1640622F" w:rsidR="00365BB0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Број предмета: И.И</w:t>
      </w:r>
      <w:r w:rsidR="00625349" w:rsidRPr="00E63571">
        <w:rPr>
          <w:b/>
          <w:sz w:val="22"/>
          <w:szCs w:val="22"/>
        </w:rPr>
        <w:t>в</w:t>
      </w:r>
      <w:r w:rsidRPr="00E63571">
        <w:rPr>
          <w:b/>
          <w:sz w:val="22"/>
          <w:szCs w:val="22"/>
        </w:rPr>
        <w:t>-</w:t>
      </w:r>
      <w:r w:rsidR="00C33E5E" w:rsidRPr="00E63571">
        <w:rPr>
          <w:b/>
          <w:sz w:val="22"/>
          <w:szCs w:val="22"/>
        </w:rPr>
        <w:t>204/22</w:t>
      </w:r>
    </w:p>
    <w:p w14:paraId="33C11C8D" w14:textId="609E232D" w:rsidR="00723B03" w:rsidRPr="00E63571" w:rsidRDefault="001755BE" w:rsidP="00E63571">
      <w:pPr>
        <w:pStyle w:val="pStyle"/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 xml:space="preserve">Дана: </w:t>
      </w:r>
      <w:r w:rsidR="00C33E5E" w:rsidRPr="00E63571">
        <w:rPr>
          <w:sz w:val="22"/>
          <w:szCs w:val="22"/>
        </w:rPr>
        <w:t>28.02</w:t>
      </w:r>
      <w:r w:rsidR="00EB5794" w:rsidRPr="00E63571">
        <w:rPr>
          <w:sz w:val="22"/>
          <w:szCs w:val="22"/>
        </w:rPr>
        <w:t>.</w:t>
      </w:r>
      <w:r w:rsidR="00C33E5E" w:rsidRPr="00E63571">
        <w:rPr>
          <w:sz w:val="22"/>
          <w:szCs w:val="22"/>
        </w:rPr>
        <w:t>2024.</w:t>
      </w:r>
      <w:r w:rsidRPr="00E63571">
        <w:rPr>
          <w:sz w:val="22"/>
          <w:szCs w:val="22"/>
        </w:rPr>
        <w:t xml:space="preserve"> године</w:t>
      </w:r>
    </w:p>
    <w:p w14:paraId="292D0DED" w14:textId="77777777" w:rsidR="00FB259A" w:rsidRPr="00E63571" w:rsidRDefault="00FB259A" w:rsidP="00E63571">
      <w:pPr>
        <w:pStyle w:val="pStyle"/>
        <w:spacing w:line="240" w:lineRule="auto"/>
        <w:rPr>
          <w:sz w:val="22"/>
          <w:szCs w:val="22"/>
        </w:rPr>
      </w:pPr>
    </w:p>
    <w:p w14:paraId="2291085C" w14:textId="32B9F5E0" w:rsidR="00FB259A" w:rsidRPr="00E63571" w:rsidRDefault="00FB259A" w:rsidP="00E63571">
      <w:pPr>
        <w:pStyle w:val="pStyle"/>
        <w:spacing w:line="240" w:lineRule="auto"/>
        <w:rPr>
          <w:sz w:val="22"/>
          <w:szCs w:val="22"/>
        </w:rPr>
      </w:pPr>
    </w:p>
    <w:p w14:paraId="231A6493" w14:textId="77777777" w:rsidR="00FB259A" w:rsidRPr="00E63571" w:rsidRDefault="00FB259A" w:rsidP="00E63571">
      <w:pPr>
        <w:pStyle w:val="pStyle"/>
        <w:spacing w:line="240" w:lineRule="auto"/>
        <w:rPr>
          <w:sz w:val="22"/>
          <w:szCs w:val="22"/>
        </w:rPr>
      </w:pPr>
    </w:p>
    <w:p w14:paraId="03A9803E" w14:textId="1C6F0711" w:rsidR="00365BB0" w:rsidRPr="00E63571" w:rsidRDefault="001755BE" w:rsidP="00E63571">
      <w:pPr>
        <w:spacing w:line="240" w:lineRule="auto"/>
        <w:ind w:firstLine="567"/>
        <w:jc w:val="both"/>
        <w:rPr>
          <w:sz w:val="22"/>
          <w:szCs w:val="22"/>
          <w:lang w:val="sr-Latn-RS"/>
        </w:rPr>
      </w:pPr>
      <w:r w:rsidRPr="00E63571">
        <w:rPr>
          <w:sz w:val="22"/>
          <w:szCs w:val="22"/>
        </w:rPr>
        <w:t>Јавни извршитељ Александар Тодоровић, Крагујевац, у извршном предмету извршног повериоца</w:t>
      </w:r>
      <w:r w:rsidR="00C33E5E" w:rsidRPr="00E63571">
        <w:rPr>
          <w:b/>
          <w:sz w:val="22"/>
          <w:szCs w:val="22"/>
        </w:rPr>
        <w:t xml:space="preserve"> </w:t>
      </w:r>
      <w:r w:rsidR="00C33E5E" w:rsidRPr="00E63571">
        <w:rPr>
          <w:b/>
          <w:sz w:val="22"/>
          <w:szCs w:val="22"/>
        </w:rPr>
        <w:t xml:space="preserve">TEHNOUNION-EXIM DOO ZA PROIZVODNJU, TRGOVINU I USLUGE SREMSKA KAMENICA, </w:t>
      </w:r>
      <w:r w:rsidR="00C33E5E" w:rsidRPr="00E63571">
        <w:rPr>
          <w:sz w:val="22"/>
          <w:szCs w:val="22"/>
        </w:rPr>
        <w:t xml:space="preserve">Сремска Каменица, ул. Мајора Тепића бр. 26А, МБ 8715696, ПИБ 100808016, чији је пуномоћник адв. Зоран Копривица, Нови Сад, Железничка 17, против извршног дужника </w:t>
      </w:r>
      <w:r w:rsidR="00C33E5E" w:rsidRPr="00E63571">
        <w:rPr>
          <w:b/>
          <w:sz w:val="22"/>
          <w:szCs w:val="22"/>
        </w:rPr>
        <w:t xml:space="preserve">LJILJANA ALEKSIJEVIĆ PR POSTAVLJANJE ELEKTRO INSTALACIJA ADA ELEKTRO BY LIGHT KRAGUJEVAC, </w:t>
      </w:r>
      <w:r w:rsidR="00C33E5E" w:rsidRPr="00E63571">
        <w:rPr>
          <w:sz w:val="22"/>
          <w:szCs w:val="22"/>
        </w:rPr>
        <w:t>Крагујевац, ул. Змај Јовина бр. 39л/5, МБ 66404226, ПИБ 100808016</w:t>
      </w:r>
      <w:r w:rsidR="00231D7E" w:rsidRPr="00E63571">
        <w:rPr>
          <w:sz w:val="22"/>
          <w:szCs w:val="22"/>
        </w:rPr>
        <w:t xml:space="preserve">, </w:t>
      </w:r>
      <w:r w:rsidRPr="00E63571">
        <w:rPr>
          <w:sz w:val="22"/>
          <w:szCs w:val="22"/>
        </w:rPr>
        <w:t>ради напл</w:t>
      </w:r>
      <w:r w:rsidR="00C33E5E" w:rsidRPr="00E63571">
        <w:rPr>
          <w:sz w:val="22"/>
          <w:szCs w:val="22"/>
        </w:rPr>
        <w:t>ате новчаног потраживања, а по р</w:t>
      </w:r>
      <w:r w:rsidRPr="00E63571">
        <w:rPr>
          <w:sz w:val="22"/>
          <w:szCs w:val="22"/>
        </w:rPr>
        <w:t xml:space="preserve">ешењу о извршењу </w:t>
      </w:r>
      <w:r w:rsidR="00C33E5E" w:rsidRPr="00E63571">
        <w:rPr>
          <w:sz w:val="22"/>
          <w:szCs w:val="22"/>
        </w:rPr>
        <w:t xml:space="preserve">Привредног </w:t>
      </w:r>
      <w:r w:rsidR="00E63571" w:rsidRPr="00E63571">
        <w:rPr>
          <w:sz w:val="22"/>
          <w:szCs w:val="22"/>
        </w:rPr>
        <w:t>суда у Крагујевцу И.Ив</w:t>
      </w:r>
      <w:r w:rsidR="00C33E5E" w:rsidRPr="00E63571">
        <w:rPr>
          <w:sz w:val="22"/>
          <w:szCs w:val="22"/>
        </w:rPr>
        <w:t>-850/2022 од 30.08.2022</w:t>
      </w:r>
      <w:r w:rsidR="00231D7E" w:rsidRPr="00E63571">
        <w:rPr>
          <w:sz w:val="22"/>
          <w:szCs w:val="22"/>
        </w:rPr>
        <w:t>. године</w:t>
      </w:r>
      <w:r w:rsidRPr="00E63571">
        <w:rPr>
          <w:sz w:val="22"/>
          <w:szCs w:val="22"/>
        </w:rPr>
        <w:t xml:space="preserve">, по одржаној </w:t>
      </w:r>
      <w:r w:rsidR="00D306C9" w:rsidRPr="00E63571">
        <w:rPr>
          <w:sz w:val="22"/>
          <w:szCs w:val="22"/>
        </w:rPr>
        <w:t>електронској</w:t>
      </w:r>
      <w:r w:rsidRPr="00E63571">
        <w:rPr>
          <w:sz w:val="22"/>
          <w:szCs w:val="22"/>
        </w:rPr>
        <w:t xml:space="preserve"> јавној продаји, дана </w:t>
      </w:r>
      <w:r w:rsidR="00C33E5E" w:rsidRPr="00E63571">
        <w:rPr>
          <w:sz w:val="22"/>
          <w:szCs w:val="22"/>
        </w:rPr>
        <w:t>28.02</w:t>
      </w:r>
      <w:r w:rsidR="00EB5794" w:rsidRPr="00E63571">
        <w:rPr>
          <w:sz w:val="22"/>
          <w:szCs w:val="22"/>
        </w:rPr>
        <w:t>.</w:t>
      </w:r>
      <w:r w:rsidR="00C33E5E" w:rsidRPr="00E63571">
        <w:rPr>
          <w:sz w:val="22"/>
          <w:szCs w:val="22"/>
        </w:rPr>
        <w:t>2024</w:t>
      </w:r>
      <w:r w:rsidRPr="00E63571">
        <w:rPr>
          <w:sz w:val="22"/>
          <w:szCs w:val="22"/>
        </w:rPr>
        <w:t xml:space="preserve"> године дон</w:t>
      </w:r>
      <w:r w:rsidR="00665CAD" w:rsidRPr="00E63571">
        <w:rPr>
          <w:sz w:val="22"/>
          <w:szCs w:val="22"/>
          <w:lang w:val="sr-Latn-RS"/>
        </w:rPr>
        <w:t>eo je:</w:t>
      </w:r>
    </w:p>
    <w:p w14:paraId="6F3EB842" w14:textId="542FBD14" w:rsidR="00FB259A" w:rsidRPr="00E63571" w:rsidRDefault="00FB259A" w:rsidP="00E63571">
      <w:pPr>
        <w:spacing w:line="240" w:lineRule="auto"/>
        <w:ind w:firstLine="708"/>
        <w:jc w:val="both"/>
        <w:rPr>
          <w:sz w:val="22"/>
          <w:szCs w:val="22"/>
          <w:lang w:val="sr-Latn-RS"/>
        </w:rPr>
      </w:pPr>
    </w:p>
    <w:p w14:paraId="467580E8" w14:textId="77777777" w:rsidR="00FB259A" w:rsidRPr="00E63571" w:rsidRDefault="00FB259A" w:rsidP="00E63571">
      <w:pPr>
        <w:spacing w:line="240" w:lineRule="auto"/>
        <w:ind w:firstLine="708"/>
        <w:jc w:val="both"/>
        <w:rPr>
          <w:sz w:val="22"/>
          <w:szCs w:val="22"/>
          <w:lang w:val="sr-Latn-RS" w:eastAsia="sr-Latn-RS"/>
        </w:rPr>
      </w:pPr>
    </w:p>
    <w:p w14:paraId="69922364" w14:textId="4F99DAE2" w:rsidR="00FB259A" w:rsidRPr="00E63571" w:rsidRDefault="001755BE" w:rsidP="00E63571">
      <w:pPr>
        <w:pStyle w:val="Heading1"/>
        <w:spacing w:line="240" w:lineRule="auto"/>
        <w:rPr>
          <w:sz w:val="22"/>
          <w:szCs w:val="22"/>
        </w:rPr>
      </w:pPr>
      <w:bookmarkStart w:id="0" w:name="_Toc1"/>
      <w:r w:rsidRPr="00E63571">
        <w:rPr>
          <w:sz w:val="22"/>
          <w:szCs w:val="22"/>
        </w:rPr>
        <w:t>З А К Љ У Ч А К</w:t>
      </w:r>
      <w:bookmarkEnd w:id="0"/>
    </w:p>
    <w:p w14:paraId="4B6B1C41" w14:textId="77777777" w:rsidR="00FB259A" w:rsidRPr="00E63571" w:rsidRDefault="00FB259A" w:rsidP="00E63571">
      <w:pPr>
        <w:pStyle w:val="Heading1"/>
        <w:spacing w:line="240" w:lineRule="auto"/>
        <w:rPr>
          <w:sz w:val="22"/>
          <w:szCs w:val="22"/>
        </w:rPr>
      </w:pPr>
    </w:p>
    <w:p w14:paraId="4A7E24CE" w14:textId="46387E1E" w:rsidR="000327C1" w:rsidRPr="00E63571" w:rsidRDefault="001755BE" w:rsidP="00E63571">
      <w:pPr>
        <w:pStyle w:val="pStyle2"/>
        <w:spacing w:line="240" w:lineRule="auto"/>
        <w:ind w:firstLine="567"/>
        <w:rPr>
          <w:sz w:val="22"/>
          <w:szCs w:val="22"/>
        </w:rPr>
      </w:pPr>
      <w:r w:rsidRPr="00E63571">
        <w:rPr>
          <w:b/>
          <w:sz w:val="22"/>
          <w:szCs w:val="22"/>
        </w:rPr>
        <w:t xml:space="preserve">I </w:t>
      </w:r>
      <w:r w:rsidR="00C33E5E" w:rsidRPr="00E63571">
        <w:rPr>
          <w:sz w:val="22"/>
          <w:szCs w:val="22"/>
        </w:rPr>
        <w:t>Покретна ствар</w:t>
      </w:r>
      <w:r w:rsidR="00231D7E" w:rsidRPr="00E63571">
        <w:rPr>
          <w:rFonts w:eastAsia="Lucida Sans Unicode"/>
          <w:b/>
          <w:bCs/>
          <w:sz w:val="22"/>
          <w:szCs w:val="22"/>
        </w:rPr>
        <w:t xml:space="preserve"> </w:t>
      </w:r>
      <w:r w:rsidR="00C33E5E" w:rsidRPr="00E63571">
        <w:rPr>
          <w:rFonts w:eastAsia="Lucida Sans Unicode"/>
          <w:b/>
          <w:sz w:val="22"/>
          <w:szCs w:val="22"/>
        </w:rPr>
        <w:t>–</w:t>
      </w:r>
      <w:r w:rsidR="00C0169D" w:rsidRPr="00E63571">
        <w:rPr>
          <w:rFonts w:eastAsia="Lucida Sans Unicode"/>
          <w:b/>
          <w:sz w:val="22"/>
          <w:szCs w:val="22"/>
        </w:rPr>
        <w:t xml:space="preserve"> </w:t>
      </w:r>
      <w:r w:rsidR="00C33E5E" w:rsidRPr="00E63571">
        <w:rPr>
          <w:rFonts w:eastAsia="Lucida Sans Unicode"/>
          <w:b/>
          <w:sz w:val="22"/>
          <w:szCs w:val="22"/>
        </w:rPr>
        <w:t xml:space="preserve">апарат за кафу марке „Прома“ </w:t>
      </w:r>
      <w:r w:rsidRPr="00E63571">
        <w:rPr>
          <w:b/>
          <w:sz w:val="22"/>
          <w:szCs w:val="22"/>
        </w:rPr>
        <w:t>ДОДЕЉУЈ</w:t>
      </w:r>
      <w:r w:rsidR="00231D7E" w:rsidRPr="00E63571">
        <w:rPr>
          <w:b/>
          <w:sz w:val="22"/>
          <w:szCs w:val="22"/>
        </w:rPr>
        <w:t>У</w:t>
      </w:r>
      <w:r w:rsidRPr="00E63571">
        <w:rPr>
          <w:b/>
          <w:sz w:val="22"/>
          <w:szCs w:val="22"/>
        </w:rPr>
        <w:t xml:space="preserve"> СЕ </w:t>
      </w:r>
      <w:r w:rsidR="00E63571" w:rsidRPr="00E63571">
        <w:rPr>
          <w:sz w:val="22"/>
          <w:szCs w:val="22"/>
        </w:rPr>
        <w:t>Александру Јовановићу</w:t>
      </w:r>
      <w:r w:rsidR="001B5819" w:rsidRPr="00E63571">
        <w:rPr>
          <w:sz w:val="22"/>
          <w:szCs w:val="22"/>
        </w:rPr>
        <w:t xml:space="preserve"> из </w:t>
      </w:r>
      <w:r w:rsidR="00E63571" w:rsidRPr="00E63571">
        <w:rPr>
          <w:sz w:val="22"/>
          <w:szCs w:val="22"/>
        </w:rPr>
        <w:t>Беогарда - Раковица</w:t>
      </w:r>
      <w:r w:rsidR="00723B03" w:rsidRPr="00E63571">
        <w:rPr>
          <w:sz w:val="22"/>
          <w:szCs w:val="22"/>
        </w:rPr>
        <w:t xml:space="preserve">, </w:t>
      </w:r>
      <w:r w:rsidR="00533887" w:rsidRPr="00E63571">
        <w:rPr>
          <w:sz w:val="22"/>
          <w:szCs w:val="22"/>
        </w:rPr>
        <w:t xml:space="preserve">ул. </w:t>
      </w:r>
      <w:r w:rsidR="00E63571" w:rsidRPr="00E63571">
        <w:rPr>
          <w:sz w:val="22"/>
          <w:szCs w:val="22"/>
        </w:rPr>
        <w:t>Вељка Рамадановића бр.14</w:t>
      </w:r>
      <w:r w:rsidR="00533887" w:rsidRPr="00E63571">
        <w:rPr>
          <w:sz w:val="22"/>
          <w:szCs w:val="22"/>
        </w:rPr>
        <w:t xml:space="preserve">, </w:t>
      </w:r>
      <w:r w:rsidRPr="00E63571">
        <w:rPr>
          <w:sz w:val="22"/>
          <w:szCs w:val="22"/>
        </w:rPr>
        <w:t>као</w:t>
      </w:r>
      <w:r w:rsidR="00533887" w:rsidRPr="00E63571">
        <w:rPr>
          <w:sz w:val="22"/>
          <w:szCs w:val="22"/>
        </w:rPr>
        <w:t xml:space="preserve"> једином и</w:t>
      </w:r>
      <w:r w:rsidRPr="00E63571">
        <w:rPr>
          <w:sz w:val="22"/>
          <w:szCs w:val="22"/>
        </w:rPr>
        <w:t xml:space="preserve"> најповољнијем понудиоцу.</w:t>
      </w:r>
    </w:p>
    <w:p w14:paraId="101AEEB1" w14:textId="7D168923" w:rsidR="007178D1" w:rsidRPr="00E63571" w:rsidRDefault="007178D1" w:rsidP="00E63571">
      <w:pPr>
        <w:spacing w:before="400" w:after="400" w:line="240" w:lineRule="auto"/>
        <w:ind w:firstLine="567"/>
        <w:jc w:val="both"/>
        <w:rPr>
          <w:sz w:val="22"/>
          <w:szCs w:val="22"/>
          <w:lang w:eastAsia="en-US"/>
        </w:rPr>
      </w:pPr>
      <w:r w:rsidRPr="00E63571">
        <w:rPr>
          <w:b/>
          <w:sz w:val="22"/>
          <w:szCs w:val="22"/>
          <w:lang w:val="sr-Latn-RS" w:eastAsia="en-US"/>
        </w:rPr>
        <w:t>II</w:t>
      </w:r>
      <w:r w:rsidRPr="00E63571">
        <w:rPr>
          <w:b/>
          <w:sz w:val="22"/>
          <w:szCs w:val="22"/>
          <w:lang w:eastAsia="en-US"/>
        </w:rPr>
        <w:t xml:space="preserve"> </w:t>
      </w:r>
      <w:r w:rsidRPr="00E63571">
        <w:rPr>
          <w:sz w:val="22"/>
          <w:szCs w:val="22"/>
          <w:lang w:eastAsia="en-US"/>
        </w:rPr>
        <w:t xml:space="preserve">Понуђена цена од стране понудиоца из става </w:t>
      </w:r>
      <w:r w:rsidRPr="00E63571">
        <w:rPr>
          <w:sz w:val="22"/>
          <w:szCs w:val="22"/>
          <w:lang w:val="sr-Latn-RS" w:eastAsia="en-US"/>
        </w:rPr>
        <w:t>I</w:t>
      </w:r>
      <w:r w:rsidRPr="00E63571">
        <w:rPr>
          <w:sz w:val="22"/>
          <w:szCs w:val="22"/>
          <w:lang w:eastAsia="en-US"/>
        </w:rPr>
        <w:t xml:space="preserve"> изреке овог закључка износи укупно </w:t>
      </w:r>
      <w:r w:rsidR="00E63571" w:rsidRPr="00E63571">
        <w:rPr>
          <w:sz w:val="22"/>
          <w:szCs w:val="22"/>
          <w:lang w:eastAsia="en-US"/>
        </w:rPr>
        <w:t>8.400,00</w:t>
      </w:r>
      <w:r w:rsidRPr="00E63571">
        <w:rPr>
          <w:sz w:val="22"/>
          <w:szCs w:val="22"/>
          <w:lang w:eastAsia="en-US"/>
        </w:rPr>
        <w:t xml:space="preserve"> динара. Понуђач ј</w:t>
      </w:r>
      <w:bookmarkStart w:id="1" w:name="_GoBack"/>
      <w:bookmarkEnd w:id="1"/>
      <w:r w:rsidRPr="00E63571">
        <w:rPr>
          <w:sz w:val="22"/>
          <w:szCs w:val="22"/>
          <w:lang w:eastAsia="en-US"/>
        </w:rPr>
        <w:t xml:space="preserve">е дужан да разлику износа између укупно понуђене цене и износа положеног јемства уплати у року од </w:t>
      </w:r>
      <w:r w:rsidR="00CA7E64" w:rsidRPr="00E63571">
        <w:rPr>
          <w:sz w:val="22"/>
          <w:szCs w:val="22"/>
          <w:lang w:eastAsia="en-US"/>
        </w:rPr>
        <w:t>15</w:t>
      </w:r>
      <w:r w:rsidR="00090436" w:rsidRPr="00E63571">
        <w:rPr>
          <w:sz w:val="22"/>
          <w:szCs w:val="22"/>
          <w:lang w:val="sr-Latn-RS" w:eastAsia="en-US"/>
        </w:rPr>
        <w:t xml:space="preserve"> (</w:t>
      </w:r>
      <w:r w:rsidR="00CA7E64" w:rsidRPr="00E63571">
        <w:rPr>
          <w:sz w:val="22"/>
          <w:szCs w:val="22"/>
          <w:lang w:eastAsia="en-US"/>
        </w:rPr>
        <w:t>петнаест</w:t>
      </w:r>
      <w:r w:rsidR="00090436" w:rsidRPr="00E63571">
        <w:rPr>
          <w:sz w:val="22"/>
          <w:szCs w:val="22"/>
          <w:lang w:eastAsia="en-US"/>
        </w:rPr>
        <w:t xml:space="preserve">) </w:t>
      </w:r>
      <w:r w:rsidRPr="00E63571">
        <w:rPr>
          <w:sz w:val="22"/>
          <w:szCs w:val="22"/>
          <w:lang w:eastAsia="en-US"/>
        </w:rPr>
        <w:t xml:space="preserve">дана од дана </w:t>
      </w:r>
      <w:r w:rsidR="00090436" w:rsidRPr="00E63571">
        <w:rPr>
          <w:sz w:val="22"/>
          <w:szCs w:val="22"/>
          <w:lang w:eastAsia="en-US"/>
        </w:rPr>
        <w:t>доношења</w:t>
      </w:r>
      <w:r w:rsidRPr="00E63571">
        <w:rPr>
          <w:sz w:val="22"/>
          <w:szCs w:val="22"/>
          <w:lang w:eastAsia="en-US"/>
        </w:rPr>
        <w:t xml:space="preserve"> овог закључка на наменски рачун овог јавног извршитеља број 265-331031</w:t>
      </w:r>
      <w:r w:rsidR="00E63571" w:rsidRPr="00E63571">
        <w:rPr>
          <w:sz w:val="22"/>
          <w:szCs w:val="22"/>
          <w:lang w:eastAsia="en-US"/>
        </w:rPr>
        <w:t xml:space="preserve">0002158-82 са позивом на број </w:t>
      </w:r>
      <w:r w:rsidR="00E63571" w:rsidRPr="00E63571">
        <w:rPr>
          <w:sz w:val="22"/>
          <w:szCs w:val="22"/>
        </w:rPr>
        <w:t>И.Ив</w:t>
      </w:r>
      <w:r w:rsidRPr="00E63571">
        <w:rPr>
          <w:sz w:val="22"/>
          <w:szCs w:val="22"/>
          <w:lang w:eastAsia="en-US"/>
        </w:rPr>
        <w:t>-</w:t>
      </w:r>
      <w:r w:rsidR="00E63571" w:rsidRPr="00E63571">
        <w:rPr>
          <w:sz w:val="22"/>
          <w:szCs w:val="22"/>
          <w:lang w:eastAsia="en-US"/>
        </w:rPr>
        <w:t>204</w:t>
      </w:r>
      <w:r w:rsidR="001B5819" w:rsidRPr="00E63571">
        <w:rPr>
          <w:sz w:val="22"/>
          <w:szCs w:val="22"/>
          <w:lang w:eastAsia="en-US"/>
        </w:rPr>
        <w:t>/2022</w:t>
      </w:r>
      <w:r w:rsidRPr="00E63571">
        <w:rPr>
          <w:sz w:val="22"/>
          <w:szCs w:val="22"/>
          <w:lang w:eastAsia="en-US"/>
        </w:rPr>
        <w:t xml:space="preserve">, </w:t>
      </w:r>
      <w:r w:rsidRPr="00E63571">
        <w:rPr>
          <w:b/>
          <w:bCs/>
          <w:sz w:val="22"/>
          <w:szCs w:val="22"/>
          <w:lang w:eastAsia="en-US"/>
        </w:rPr>
        <w:t>ПОД ПРЕТЊОМ ПРОПУШТАЊА</w:t>
      </w:r>
      <w:r w:rsidRPr="00E63571">
        <w:rPr>
          <w:sz w:val="22"/>
          <w:szCs w:val="22"/>
          <w:lang w:eastAsia="en-US"/>
        </w:rPr>
        <w:t>.</w:t>
      </w:r>
    </w:p>
    <w:p w14:paraId="46F9B37D" w14:textId="6727B8CF" w:rsidR="00090436" w:rsidRPr="00E63571" w:rsidRDefault="00D306C9" w:rsidP="00E63571">
      <w:pPr>
        <w:spacing w:before="400" w:after="400" w:line="240" w:lineRule="auto"/>
        <w:ind w:firstLine="567"/>
        <w:jc w:val="both"/>
        <w:rPr>
          <w:sz w:val="22"/>
          <w:szCs w:val="22"/>
          <w:lang w:eastAsia="en-US"/>
        </w:rPr>
      </w:pPr>
      <w:bookmarkStart w:id="2" w:name="_Toc2"/>
      <w:r w:rsidRPr="00E63571">
        <w:rPr>
          <w:b/>
          <w:sz w:val="22"/>
          <w:szCs w:val="22"/>
          <w:lang w:val="en-US" w:eastAsia="en-US"/>
        </w:rPr>
        <w:t>III</w:t>
      </w:r>
      <w:r w:rsidR="00605F34" w:rsidRPr="00E63571">
        <w:rPr>
          <w:b/>
          <w:sz w:val="22"/>
          <w:szCs w:val="22"/>
          <w:lang w:eastAsia="en-US"/>
        </w:rPr>
        <w:t xml:space="preserve"> </w:t>
      </w:r>
      <w:r w:rsidR="00605F34" w:rsidRPr="00E63571">
        <w:rPr>
          <w:sz w:val="22"/>
          <w:szCs w:val="22"/>
          <w:lang w:eastAsia="en-US"/>
        </w:rPr>
        <w:t>Овај закључак се објављује на огласној табли Коморе јавних извршитеља.</w:t>
      </w:r>
    </w:p>
    <w:p w14:paraId="79E9DD2C" w14:textId="77777777" w:rsidR="00FB259A" w:rsidRPr="00E63571" w:rsidRDefault="00FB259A" w:rsidP="00E63571">
      <w:pPr>
        <w:spacing w:before="400" w:after="400" w:line="240" w:lineRule="auto"/>
        <w:ind w:firstLine="500"/>
        <w:jc w:val="both"/>
        <w:rPr>
          <w:sz w:val="22"/>
          <w:szCs w:val="22"/>
          <w:lang w:eastAsia="en-US"/>
        </w:rPr>
      </w:pPr>
    </w:p>
    <w:p w14:paraId="1B1405A1" w14:textId="1BD6EA7B" w:rsidR="000327C1" w:rsidRPr="00E63571" w:rsidRDefault="001755BE" w:rsidP="00E63571">
      <w:pPr>
        <w:pStyle w:val="Heading1"/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>О б р а з л о ж е њ е</w:t>
      </w:r>
      <w:bookmarkEnd w:id="2"/>
    </w:p>
    <w:p w14:paraId="1EEE3026" w14:textId="77777777" w:rsidR="00FB259A" w:rsidRPr="00E63571" w:rsidRDefault="00FB259A" w:rsidP="00E63571">
      <w:pPr>
        <w:pStyle w:val="Heading1"/>
        <w:spacing w:line="240" w:lineRule="auto"/>
        <w:rPr>
          <w:sz w:val="22"/>
          <w:szCs w:val="22"/>
        </w:rPr>
      </w:pPr>
    </w:p>
    <w:p w14:paraId="7012CB11" w14:textId="57F65A1D" w:rsidR="003E53E8" w:rsidRPr="00E63571" w:rsidRDefault="001755BE" w:rsidP="00E63571">
      <w:pPr>
        <w:pStyle w:val="pStyle2"/>
        <w:spacing w:line="240" w:lineRule="auto"/>
        <w:ind w:firstLine="567"/>
        <w:rPr>
          <w:sz w:val="22"/>
          <w:szCs w:val="22"/>
        </w:rPr>
      </w:pPr>
      <w:r w:rsidRPr="00E63571">
        <w:rPr>
          <w:sz w:val="22"/>
          <w:szCs w:val="22"/>
        </w:rPr>
        <w:t>По закључењу</w:t>
      </w:r>
      <w:r w:rsidR="003E53E8" w:rsidRPr="00E63571">
        <w:rPr>
          <w:sz w:val="22"/>
          <w:szCs w:val="22"/>
        </w:rPr>
        <w:t xml:space="preserve"> електронског</w:t>
      </w:r>
      <w:r w:rsidRPr="00E63571">
        <w:rPr>
          <w:sz w:val="22"/>
          <w:szCs w:val="22"/>
        </w:rPr>
        <w:t xml:space="preserve"> јавног надметања, одржаног дана </w:t>
      </w:r>
      <w:r w:rsidR="00E63571" w:rsidRPr="00E63571">
        <w:rPr>
          <w:sz w:val="22"/>
          <w:szCs w:val="22"/>
        </w:rPr>
        <w:t>20</w:t>
      </w:r>
      <w:r w:rsidR="00605F34" w:rsidRPr="00E63571">
        <w:rPr>
          <w:sz w:val="22"/>
          <w:szCs w:val="22"/>
        </w:rPr>
        <w:t>.</w:t>
      </w:r>
      <w:r w:rsidR="00E63571" w:rsidRPr="00E63571">
        <w:rPr>
          <w:sz w:val="22"/>
          <w:szCs w:val="22"/>
        </w:rPr>
        <w:t>02.2024.</w:t>
      </w:r>
      <w:r w:rsidRPr="00E63571">
        <w:rPr>
          <w:sz w:val="22"/>
          <w:szCs w:val="22"/>
        </w:rPr>
        <w:t xml:space="preserve"> године, а по закључку</w:t>
      </w:r>
      <w:r w:rsidR="00665CAD" w:rsidRPr="00E63571">
        <w:rPr>
          <w:sz w:val="22"/>
          <w:szCs w:val="22"/>
        </w:rPr>
        <w:t xml:space="preserve"> јавног извршитеља</w:t>
      </w:r>
      <w:r w:rsidRPr="00E63571">
        <w:rPr>
          <w:sz w:val="22"/>
          <w:szCs w:val="22"/>
        </w:rPr>
        <w:t xml:space="preserve"> о </w:t>
      </w:r>
      <w:r w:rsidR="00E63571" w:rsidRPr="00E63571">
        <w:rPr>
          <w:sz w:val="22"/>
          <w:szCs w:val="22"/>
        </w:rPr>
        <w:t>првој</w:t>
      </w:r>
      <w:r w:rsidR="003E53E8" w:rsidRPr="00E63571">
        <w:rPr>
          <w:sz w:val="22"/>
          <w:szCs w:val="22"/>
        </w:rPr>
        <w:t xml:space="preserve"> </w:t>
      </w:r>
      <w:r w:rsidR="00665CAD" w:rsidRPr="00E63571">
        <w:rPr>
          <w:sz w:val="22"/>
          <w:szCs w:val="22"/>
        </w:rPr>
        <w:t xml:space="preserve">јавној и електронској </w:t>
      </w:r>
      <w:r w:rsidRPr="00E63571">
        <w:rPr>
          <w:sz w:val="22"/>
          <w:szCs w:val="22"/>
        </w:rPr>
        <w:t xml:space="preserve">продаји </w:t>
      </w:r>
      <w:r w:rsidR="00FB259A" w:rsidRPr="00E63571">
        <w:rPr>
          <w:sz w:val="22"/>
          <w:szCs w:val="22"/>
        </w:rPr>
        <w:t>покретних ствари</w:t>
      </w:r>
      <w:r w:rsidRPr="00E63571">
        <w:rPr>
          <w:sz w:val="22"/>
          <w:szCs w:val="22"/>
        </w:rPr>
        <w:t xml:space="preserve"> извршн</w:t>
      </w:r>
      <w:r w:rsidR="003E53E8" w:rsidRPr="00E63571">
        <w:rPr>
          <w:sz w:val="22"/>
          <w:szCs w:val="22"/>
        </w:rPr>
        <w:t>ог</w:t>
      </w:r>
      <w:r w:rsidRPr="00E63571">
        <w:rPr>
          <w:sz w:val="22"/>
          <w:szCs w:val="22"/>
        </w:rPr>
        <w:t xml:space="preserve"> дужника И.И</w:t>
      </w:r>
      <w:r w:rsidR="00723B03" w:rsidRPr="00E63571">
        <w:rPr>
          <w:sz w:val="22"/>
          <w:szCs w:val="22"/>
        </w:rPr>
        <w:t>в</w:t>
      </w:r>
      <w:r w:rsidRPr="00E63571">
        <w:rPr>
          <w:sz w:val="22"/>
          <w:szCs w:val="22"/>
        </w:rPr>
        <w:t>-</w:t>
      </w:r>
      <w:r w:rsidR="00E63571" w:rsidRPr="00E63571">
        <w:rPr>
          <w:sz w:val="22"/>
          <w:szCs w:val="22"/>
        </w:rPr>
        <w:t>204</w:t>
      </w:r>
      <w:r w:rsidR="00723B03" w:rsidRPr="00E63571">
        <w:rPr>
          <w:sz w:val="22"/>
          <w:szCs w:val="22"/>
        </w:rPr>
        <w:t>/2022</w:t>
      </w:r>
      <w:r w:rsidRPr="00E63571">
        <w:rPr>
          <w:sz w:val="22"/>
          <w:szCs w:val="22"/>
        </w:rPr>
        <w:t xml:space="preserve"> од </w:t>
      </w:r>
      <w:r w:rsidR="00E63571" w:rsidRPr="00E63571">
        <w:rPr>
          <w:sz w:val="22"/>
          <w:szCs w:val="22"/>
        </w:rPr>
        <w:t>22.01.2024</w:t>
      </w:r>
      <w:r w:rsidRPr="00E63571">
        <w:rPr>
          <w:sz w:val="22"/>
          <w:szCs w:val="22"/>
        </w:rPr>
        <w:t xml:space="preserve">. године, јавни извршитељ </w:t>
      </w:r>
      <w:r w:rsidR="003E53E8" w:rsidRPr="00E63571">
        <w:rPr>
          <w:sz w:val="22"/>
          <w:szCs w:val="22"/>
        </w:rPr>
        <w:t xml:space="preserve">је увидом у достављени извештај од стране </w:t>
      </w:r>
      <w:r w:rsidR="003E53E8" w:rsidRPr="00E63571">
        <w:rPr>
          <w:sz w:val="22"/>
          <w:szCs w:val="22"/>
        </w:rPr>
        <w:lastRenderedPageBreak/>
        <w:t>Министарства правде</w:t>
      </w:r>
      <w:r w:rsidR="000E0065" w:rsidRPr="00E63571">
        <w:rPr>
          <w:sz w:val="22"/>
          <w:szCs w:val="22"/>
        </w:rPr>
        <w:t xml:space="preserve">, утврдио да је једини и најповољнији понудилац лице ближе означено у ставу </w:t>
      </w:r>
      <w:r w:rsidR="000E0065" w:rsidRPr="00E63571">
        <w:rPr>
          <w:sz w:val="22"/>
          <w:szCs w:val="22"/>
          <w:lang w:val="sr-Latn-RS"/>
        </w:rPr>
        <w:t xml:space="preserve">I </w:t>
      </w:r>
      <w:r w:rsidR="000E0065" w:rsidRPr="00E63571">
        <w:rPr>
          <w:sz w:val="22"/>
          <w:szCs w:val="22"/>
        </w:rPr>
        <w:t xml:space="preserve">изреке закључка. </w:t>
      </w:r>
    </w:p>
    <w:p w14:paraId="46732924" w14:textId="77777777" w:rsidR="00365BB0" w:rsidRPr="00E63571" w:rsidRDefault="001755BE" w:rsidP="00E63571">
      <w:pPr>
        <w:pStyle w:val="pStyle2"/>
        <w:spacing w:line="240" w:lineRule="auto"/>
        <w:ind w:firstLine="567"/>
        <w:rPr>
          <w:sz w:val="22"/>
          <w:szCs w:val="22"/>
        </w:rPr>
      </w:pPr>
      <w:r w:rsidRPr="00E63571">
        <w:rPr>
          <w:sz w:val="22"/>
          <w:szCs w:val="22"/>
        </w:rPr>
        <w:t xml:space="preserve">Имајући у виду наведено, на основу члана </w:t>
      </w:r>
      <w:r w:rsidR="00605F34" w:rsidRPr="00E63571">
        <w:rPr>
          <w:sz w:val="22"/>
          <w:szCs w:val="22"/>
        </w:rPr>
        <w:t>180</w:t>
      </w:r>
      <w:r w:rsidRPr="00E63571">
        <w:rPr>
          <w:sz w:val="22"/>
          <w:szCs w:val="22"/>
        </w:rPr>
        <w:t>. ЗИО одлучено је као у изреци.</w:t>
      </w:r>
    </w:p>
    <w:p w14:paraId="4AFE3201" w14:textId="77777777" w:rsidR="00365BB0" w:rsidRPr="00E63571" w:rsidRDefault="00365BB0" w:rsidP="00E63571">
      <w:pPr>
        <w:spacing w:line="240" w:lineRule="auto"/>
        <w:rPr>
          <w:sz w:val="22"/>
          <w:szCs w:val="22"/>
        </w:rPr>
      </w:pPr>
    </w:p>
    <w:p w14:paraId="14D127BC" w14:textId="77777777" w:rsidR="00365BB0" w:rsidRPr="00E63571" w:rsidRDefault="001755BE" w:rsidP="00E63571">
      <w:pPr>
        <w:spacing w:line="240" w:lineRule="auto"/>
        <w:rPr>
          <w:sz w:val="22"/>
          <w:szCs w:val="22"/>
        </w:rPr>
      </w:pPr>
      <w:r w:rsidRPr="00E63571">
        <w:rPr>
          <w:b/>
          <w:sz w:val="22"/>
          <w:szCs w:val="22"/>
        </w:rPr>
        <w:t>ПОУКА О ПРАВНОМ ЛЕКУ:</w:t>
      </w:r>
    </w:p>
    <w:p w14:paraId="36EE02D5" w14:textId="469118D8" w:rsidR="00365BB0" w:rsidRPr="00E63571" w:rsidRDefault="001755BE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>Против овог закључка нису дозвољени ни приговор ни жалба.</w:t>
      </w:r>
    </w:p>
    <w:p w14:paraId="4772EE36" w14:textId="77777777" w:rsidR="00FB259A" w:rsidRPr="00E63571" w:rsidRDefault="00FB259A" w:rsidP="00E63571">
      <w:pPr>
        <w:spacing w:line="240" w:lineRule="auto"/>
        <w:rPr>
          <w:sz w:val="22"/>
          <w:szCs w:val="22"/>
        </w:rPr>
      </w:pPr>
    </w:p>
    <w:p w14:paraId="012C80EB" w14:textId="77777777" w:rsidR="00827F63" w:rsidRPr="00E63571" w:rsidRDefault="00827F63" w:rsidP="00E63571">
      <w:pPr>
        <w:spacing w:line="240" w:lineRule="auto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988"/>
        <w:gridCol w:w="3969"/>
      </w:tblGrid>
      <w:tr w:rsidR="00FB259A" w:rsidRPr="00E63571" w14:paraId="38A638FE" w14:textId="77777777">
        <w:trPr>
          <w:trHeight w:val="14"/>
        </w:trPr>
        <w:tc>
          <w:tcPr>
            <w:tcW w:w="5000" w:type="dxa"/>
          </w:tcPr>
          <w:p w14:paraId="63EF6D4F" w14:textId="77777777" w:rsidR="00365BB0" w:rsidRPr="00E63571" w:rsidRDefault="00365BB0" w:rsidP="00E6357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14:paraId="734157EC" w14:textId="77777777" w:rsidR="00365BB0" w:rsidRPr="00E63571" w:rsidRDefault="00365BB0" w:rsidP="00E63571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bottom"/>
          </w:tcPr>
          <w:p w14:paraId="2CD6EBFA" w14:textId="77777777" w:rsidR="00365BB0" w:rsidRPr="00E63571" w:rsidRDefault="001755BE" w:rsidP="00E63571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E63571">
              <w:rPr>
                <w:b/>
                <w:sz w:val="22"/>
                <w:szCs w:val="22"/>
              </w:rPr>
              <w:t>ЈАВНИ ИЗВРШИТЕЉ</w:t>
            </w:r>
          </w:p>
          <w:p w14:paraId="4C279762" w14:textId="77777777" w:rsidR="00365BB0" w:rsidRPr="00E63571" w:rsidRDefault="001755BE" w:rsidP="00E63571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E63571">
              <w:rPr>
                <w:sz w:val="22"/>
                <w:szCs w:val="22"/>
              </w:rPr>
              <w:t>___________</w:t>
            </w:r>
          </w:p>
          <w:p w14:paraId="25E761F8" w14:textId="77777777" w:rsidR="00365BB0" w:rsidRPr="00E63571" w:rsidRDefault="001755BE" w:rsidP="00E63571">
            <w:pPr>
              <w:pStyle w:val="pStyle3"/>
              <w:spacing w:line="240" w:lineRule="auto"/>
              <w:rPr>
                <w:sz w:val="22"/>
                <w:szCs w:val="22"/>
              </w:rPr>
            </w:pPr>
            <w:r w:rsidRPr="00E63571">
              <w:rPr>
                <w:sz w:val="22"/>
                <w:szCs w:val="22"/>
              </w:rPr>
              <w:t>Александар Тодоровић</w:t>
            </w:r>
          </w:p>
        </w:tc>
      </w:tr>
    </w:tbl>
    <w:p w14:paraId="5BE53034" w14:textId="77777777" w:rsidR="00365BB0" w:rsidRPr="00E63571" w:rsidRDefault="00365BB0" w:rsidP="00E63571">
      <w:pPr>
        <w:spacing w:line="240" w:lineRule="auto"/>
        <w:rPr>
          <w:sz w:val="22"/>
          <w:szCs w:val="22"/>
        </w:rPr>
      </w:pPr>
    </w:p>
    <w:p w14:paraId="10BAF8F7" w14:textId="77777777" w:rsidR="00FB259A" w:rsidRPr="00E63571" w:rsidRDefault="00FB259A" w:rsidP="00E63571">
      <w:pPr>
        <w:spacing w:line="240" w:lineRule="auto"/>
        <w:rPr>
          <w:sz w:val="22"/>
          <w:szCs w:val="22"/>
        </w:rPr>
      </w:pPr>
    </w:p>
    <w:p w14:paraId="0277231F" w14:textId="1F295BFF" w:rsidR="00365BB0" w:rsidRPr="00E63571" w:rsidRDefault="001755BE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>Дн-а</w:t>
      </w:r>
    </w:p>
    <w:p w14:paraId="2F8B02C7" w14:textId="455A23E7" w:rsidR="00365BB0" w:rsidRPr="00E63571" w:rsidRDefault="001755BE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 xml:space="preserve">1. </w:t>
      </w:r>
      <w:r w:rsidR="001B5819" w:rsidRPr="00E63571">
        <w:rPr>
          <w:sz w:val="22"/>
          <w:szCs w:val="22"/>
        </w:rPr>
        <w:t>Пуномоћнику и</w:t>
      </w:r>
      <w:r w:rsidR="000E0065" w:rsidRPr="00E63571">
        <w:rPr>
          <w:sz w:val="22"/>
          <w:szCs w:val="22"/>
        </w:rPr>
        <w:t>звршно</w:t>
      </w:r>
      <w:r w:rsidR="001B5819" w:rsidRPr="00E63571">
        <w:rPr>
          <w:sz w:val="22"/>
          <w:szCs w:val="22"/>
        </w:rPr>
        <w:t>г</w:t>
      </w:r>
      <w:r w:rsidR="000E0065" w:rsidRPr="00E63571">
        <w:rPr>
          <w:sz w:val="22"/>
          <w:szCs w:val="22"/>
        </w:rPr>
        <w:t xml:space="preserve"> повериоц</w:t>
      </w:r>
      <w:r w:rsidR="001B5819" w:rsidRPr="00E63571">
        <w:rPr>
          <w:sz w:val="22"/>
          <w:szCs w:val="22"/>
        </w:rPr>
        <w:t>а</w:t>
      </w:r>
    </w:p>
    <w:p w14:paraId="02F64DB6" w14:textId="42227C52" w:rsidR="00365BB0" w:rsidRPr="00E63571" w:rsidRDefault="001755BE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 xml:space="preserve">2. </w:t>
      </w:r>
      <w:r w:rsidR="001B5819" w:rsidRPr="00E63571">
        <w:rPr>
          <w:sz w:val="22"/>
          <w:szCs w:val="22"/>
        </w:rPr>
        <w:t>И</w:t>
      </w:r>
      <w:r w:rsidR="00723B03" w:rsidRPr="00E63571">
        <w:rPr>
          <w:sz w:val="22"/>
          <w:szCs w:val="22"/>
        </w:rPr>
        <w:t>звршно</w:t>
      </w:r>
      <w:r w:rsidR="001B5819" w:rsidRPr="00E63571">
        <w:rPr>
          <w:sz w:val="22"/>
          <w:szCs w:val="22"/>
        </w:rPr>
        <w:t>м</w:t>
      </w:r>
      <w:r w:rsidR="00723B03" w:rsidRPr="00E63571">
        <w:rPr>
          <w:sz w:val="22"/>
          <w:szCs w:val="22"/>
        </w:rPr>
        <w:t xml:space="preserve"> дужни</w:t>
      </w:r>
      <w:r w:rsidR="001B5819" w:rsidRPr="00E63571">
        <w:rPr>
          <w:sz w:val="22"/>
          <w:szCs w:val="22"/>
        </w:rPr>
        <w:t>ку</w:t>
      </w:r>
    </w:p>
    <w:p w14:paraId="7899AF41" w14:textId="42F322BC" w:rsidR="00723B03" w:rsidRPr="00E63571" w:rsidRDefault="00723B03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>3. Понуђачу</w:t>
      </w:r>
    </w:p>
    <w:p w14:paraId="6840FF67" w14:textId="1EDCB5F4" w:rsidR="000327C1" w:rsidRPr="00E63571" w:rsidRDefault="000327C1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 xml:space="preserve">4. </w:t>
      </w:r>
      <w:r w:rsidR="00E63571" w:rsidRPr="00E63571">
        <w:rPr>
          <w:sz w:val="22"/>
          <w:szCs w:val="22"/>
        </w:rPr>
        <w:t xml:space="preserve">Привредном </w:t>
      </w:r>
      <w:r w:rsidRPr="00E63571">
        <w:rPr>
          <w:sz w:val="22"/>
          <w:szCs w:val="22"/>
        </w:rPr>
        <w:t xml:space="preserve">суду у </w:t>
      </w:r>
      <w:r w:rsidR="001B5819" w:rsidRPr="00E63571">
        <w:rPr>
          <w:sz w:val="22"/>
          <w:szCs w:val="22"/>
        </w:rPr>
        <w:t>Крагујевцу</w:t>
      </w:r>
      <w:r w:rsidRPr="00E63571">
        <w:rPr>
          <w:sz w:val="22"/>
          <w:szCs w:val="22"/>
        </w:rPr>
        <w:t xml:space="preserve"> за огласну таблу</w:t>
      </w:r>
    </w:p>
    <w:p w14:paraId="3E0FF930" w14:textId="38CE9C6B" w:rsidR="00365BB0" w:rsidRPr="00E63571" w:rsidRDefault="00723B03" w:rsidP="00E63571">
      <w:pPr>
        <w:spacing w:line="240" w:lineRule="auto"/>
        <w:rPr>
          <w:sz w:val="22"/>
          <w:szCs w:val="22"/>
        </w:rPr>
      </w:pPr>
      <w:r w:rsidRPr="00E63571">
        <w:rPr>
          <w:sz w:val="22"/>
          <w:szCs w:val="22"/>
        </w:rPr>
        <w:t>4</w:t>
      </w:r>
      <w:r w:rsidR="001755BE" w:rsidRPr="00E63571">
        <w:rPr>
          <w:sz w:val="22"/>
          <w:szCs w:val="22"/>
        </w:rPr>
        <w:t xml:space="preserve">. Комори јавних извршитеља за огласну таблу </w:t>
      </w:r>
    </w:p>
    <w:p w14:paraId="3610BB9A" w14:textId="20EBDF6E" w:rsidR="00365BB0" w:rsidRPr="00E63571" w:rsidRDefault="00365BB0" w:rsidP="00E63571">
      <w:pPr>
        <w:spacing w:line="240" w:lineRule="auto"/>
        <w:rPr>
          <w:sz w:val="22"/>
          <w:szCs w:val="22"/>
        </w:rPr>
      </w:pPr>
    </w:p>
    <w:sectPr w:rsidR="00365BB0" w:rsidRPr="00E63571">
      <w:pgSz w:w="11906" w:h="16838"/>
      <w:pgMar w:top="800" w:right="1000" w:bottom="8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4D04"/>
    <w:multiLevelType w:val="hybridMultilevel"/>
    <w:tmpl w:val="B91AB5E0"/>
    <w:lvl w:ilvl="0" w:tplc="B25E52E0"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B0"/>
    <w:rsid w:val="000327C1"/>
    <w:rsid w:val="00090436"/>
    <w:rsid w:val="000E0065"/>
    <w:rsid w:val="001755BE"/>
    <w:rsid w:val="001B5819"/>
    <w:rsid w:val="00231D7E"/>
    <w:rsid w:val="00365BB0"/>
    <w:rsid w:val="003E53E8"/>
    <w:rsid w:val="00533887"/>
    <w:rsid w:val="005C1F41"/>
    <w:rsid w:val="00605F34"/>
    <w:rsid w:val="00625349"/>
    <w:rsid w:val="00647595"/>
    <w:rsid w:val="00665CAD"/>
    <w:rsid w:val="007178D1"/>
    <w:rsid w:val="00723B03"/>
    <w:rsid w:val="00827F63"/>
    <w:rsid w:val="00841A84"/>
    <w:rsid w:val="00AD52B2"/>
    <w:rsid w:val="00B20C2E"/>
    <w:rsid w:val="00B453F6"/>
    <w:rsid w:val="00C0169D"/>
    <w:rsid w:val="00C33E5E"/>
    <w:rsid w:val="00CA7E64"/>
    <w:rsid w:val="00D306C9"/>
    <w:rsid w:val="00D54078"/>
    <w:rsid w:val="00E63571"/>
    <w:rsid w:val="00EB5794"/>
    <w:rsid w:val="00F30131"/>
    <w:rsid w:val="00FB259A"/>
    <w:rsid w:val="00FC50A5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20AC"/>
  <w15:docId w15:val="{32AED6D2-F74E-49C7-B626-F58F9F59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400" w:after="4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both"/>
    </w:pPr>
  </w:style>
  <w:style w:type="paragraph" w:customStyle="1" w:styleId="pStyle3">
    <w:name w:val="pStyle3"/>
    <w:basedOn w:val="Normal"/>
    <w:pPr>
      <w:jc w:val="center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pStyleR">
    <w:name w:val="pStyleR"/>
    <w:basedOn w:val="Normal"/>
    <w:pPr>
      <w:jc w:val="right"/>
    </w:pPr>
  </w:style>
  <w:style w:type="paragraph" w:customStyle="1" w:styleId="pStyle2">
    <w:name w:val="pStyle2"/>
    <w:basedOn w:val="Normal"/>
    <w:pPr>
      <w:spacing w:before="400" w:after="400"/>
      <w:ind w:firstLine="500"/>
      <w:jc w:val="both"/>
    </w:pPr>
  </w:style>
  <w:style w:type="paragraph" w:customStyle="1" w:styleId="pStyle22">
    <w:name w:val="pStyle22"/>
    <w:basedOn w:val="Normal"/>
    <w:pPr>
      <w:jc w:val="both"/>
    </w:pPr>
  </w:style>
  <w:style w:type="paragraph" w:customStyle="1" w:styleId="potpis">
    <w:name w:val="potpis"/>
    <w:basedOn w:val="Normal"/>
    <w:pPr>
      <w:ind w:left="7000"/>
      <w:jc w:val="center"/>
    </w:pPr>
  </w:style>
  <w:style w:type="paragraph" w:customStyle="1" w:styleId="pouka">
    <w:name w:val="pouka"/>
    <w:basedOn w:val="Normal"/>
    <w:pPr>
      <w:ind w:right="50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5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Todorovic</dc:creator>
  <cp:keywords/>
  <dc:description/>
  <cp:lastModifiedBy>X</cp:lastModifiedBy>
  <cp:revision>3</cp:revision>
  <cp:lastPrinted>2024-03-01T13:31:00Z</cp:lastPrinted>
  <dcterms:created xsi:type="dcterms:W3CDTF">2023-12-04T10:07:00Z</dcterms:created>
  <dcterms:modified xsi:type="dcterms:W3CDTF">2024-03-01T13:33:00Z</dcterms:modified>
  <cp:category/>
</cp:coreProperties>
</file>